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18B4A" w14:textId="77777777" w:rsidR="000517BB" w:rsidRDefault="000517BB" w:rsidP="00453E11">
      <w:pPr>
        <w:jc w:val="center"/>
        <w:rPr>
          <w:sz w:val="24"/>
          <w:szCs w:val="24"/>
        </w:rPr>
      </w:pPr>
    </w:p>
    <w:p w14:paraId="14E95C78" w14:textId="77777777" w:rsidR="008A1991" w:rsidRDefault="000517BB" w:rsidP="00453E11">
      <w:pPr>
        <w:jc w:val="center"/>
        <w:rPr>
          <w:sz w:val="24"/>
          <w:szCs w:val="24"/>
        </w:rPr>
      </w:pPr>
      <w:r w:rsidRPr="000517BB">
        <w:rPr>
          <w:rFonts w:hint="eastAsia"/>
          <w:sz w:val="24"/>
          <w:szCs w:val="24"/>
        </w:rPr>
        <w:t>社</w:t>
      </w:r>
      <w:r w:rsidR="008A1991">
        <w:rPr>
          <w:rFonts w:hint="eastAsia"/>
          <w:sz w:val="24"/>
          <w:szCs w:val="24"/>
        </w:rPr>
        <w:t xml:space="preserve"> </w:t>
      </w:r>
      <w:r w:rsidRPr="000517BB">
        <w:rPr>
          <w:rFonts w:hint="eastAsia"/>
          <w:sz w:val="24"/>
          <w:szCs w:val="24"/>
        </w:rPr>
        <w:t>会</w:t>
      </w:r>
      <w:r w:rsidR="008A1991">
        <w:rPr>
          <w:rFonts w:hint="eastAsia"/>
          <w:sz w:val="24"/>
          <w:szCs w:val="24"/>
        </w:rPr>
        <w:t xml:space="preserve"> </w:t>
      </w:r>
      <w:r w:rsidRPr="000517BB">
        <w:rPr>
          <w:rFonts w:hint="eastAsia"/>
          <w:sz w:val="24"/>
          <w:szCs w:val="24"/>
        </w:rPr>
        <w:t>福</w:t>
      </w:r>
      <w:r w:rsidR="008A1991">
        <w:rPr>
          <w:rFonts w:hint="eastAsia"/>
          <w:sz w:val="24"/>
          <w:szCs w:val="24"/>
        </w:rPr>
        <w:t xml:space="preserve"> </w:t>
      </w:r>
      <w:r w:rsidRPr="000517BB">
        <w:rPr>
          <w:rFonts w:hint="eastAsia"/>
          <w:sz w:val="24"/>
          <w:szCs w:val="24"/>
        </w:rPr>
        <w:t>祉</w:t>
      </w:r>
      <w:r w:rsidR="008A1991">
        <w:rPr>
          <w:rFonts w:hint="eastAsia"/>
          <w:sz w:val="24"/>
          <w:szCs w:val="24"/>
        </w:rPr>
        <w:t xml:space="preserve"> </w:t>
      </w:r>
      <w:r w:rsidRPr="000517BB">
        <w:rPr>
          <w:rFonts w:hint="eastAsia"/>
          <w:sz w:val="24"/>
          <w:szCs w:val="24"/>
        </w:rPr>
        <w:t>法</w:t>
      </w:r>
      <w:r w:rsidR="008A1991">
        <w:rPr>
          <w:rFonts w:hint="eastAsia"/>
          <w:sz w:val="24"/>
          <w:szCs w:val="24"/>
        </w:rPr>
        <w:t xml:space="preserve"> </w:t>
      </w:r>
      <w:r w:rsidRPr="000517BB">
        <w:rPr>
          <w:rFonts w:hint="eastAsia"/>
          <w:sz w:val="24"/>
          <w:szCs w:val="24"/>
        </w:rPr>
        <w:t>人</w:t>
      </w:r>
      <w:r w:rsidR="008A1991">
        <w:rPr>
          <w:rFonts w:hint="eastAsia"/>
          <w:sz w:val="24"/>
          <w:szCs w:val="24"/>
        </w:rPr>
        <w:t xml:space="preserve"> </w:t>
      </w:r>
      <w:r w:rsidRPr="000517BB">
        <w:rPr>
          <w:rFonts w:hint="eastAsia"/>
          <w:sz w:val="24"/>
          <w:szCs w:val="24"/>
        </w:rPr>
        <w:t>誠</w:t>
      </w:r>
      <w:r w:rsidR="008A1991">
        <w:rPr>
          <w:rFonts w:hint="eastAsia"/>
          <w:sz w:val="24"/>
          <w:szCs w:val="24"/>
        </w:rPr>
        <w:t xml:space="preserve"> </w:t>
      </w:r>
      <w:r w:rsidRPr="000517BB">
        <w:rPr>
          <w:rFonts w:hint="eastAsia"/>
          <w:sz w:val="24"/>
          <w:szCs w:val="24"/>
        </w:rPr>
        <w:t>信</w:t>
      </w:r>
      <w:r w:rsidR="008A1991">
        <w:rPr>
          <w:rFonts w:hint="eastAsia"/>
          <w:sz w:val="24"/>
          <w:szCs w:val="24"/>
        </w:rPr>
        <w:t xml:space="preserve"> </w:t>
      </w:r>
      <w:r w:rsidRPr="000517BB">
        <w:rPr>
          <w:rFonts w:hint="eastAsia"/>
          <w:sz w:val="24"/>
          <w:szCs w:val="24"/>
        </w:rPr>
        <w:t xml:space="preserve">会　</w:t>
      </w:r>
    </w:p>
    <w:p w14:paraId="578D1F1D" w14:textId="77777777" w:rsidR="000B3DA2" w:rsidRPr="000517BB" w:rsidRDefault="00130D66" w:rsidP="008A1991">
      <w:pPr>
        <w:jc w:val="center"/>
        <w:rPr>
          <w:sz w:val="24"/>
          <w:szCs w:val="24"/>
        </w:rPr>
      </w:pPr>
      <w:r w:rsidRPr="000517BB">
        <w:rPr>
          <w:rFonts w:hint="eastAsia"/>
          <w:sz w:val="24"/>
          <w:szCs w:val="24"/>
        </w:rPr>
        <w:t>評議員及び役員</w:t>
      </w:r>
      <w:r w:rsidR="00552FFA" w:rsidRPr="000517BB">
        <w:rPr>
          <w:rFonts w:hint="eastAsia"/>
          <w:sz w:val="24"/>
          <w:szCs w:val="24"/>
        </w:rPr>
        <w:t>等</w:t>
      </w:r>
      <w:r w:rsidRPr="000517BB">
        <w:rPr>
          <w:rFonts w:hint="eastAsia"/>
          <w:sz w:val="24"/>
          <w:szCs w:val="24"/>
        </w:rPr>
        <w:t>の報酬並びに費用弁償に関する規程</w:t>
      </w:r>
    </w:p>
    <w:p w14:paraId="5BEF8C3A" w14:textId="77777777" w:rsidR="00130D66" w:rsidRPr="000C5208" w:rsidRDefault="00130D66" w:rsidP="009834AB">
      <w:pPr>
        <w:jc w:val="left"/>
        <w:rPr>
          <w:sz w:val="24"/>
          <w:szCs w:val="24"/>
        </w:rPr>
      </w:pPr>
    </w:p>
    <w:p w14:paraId="0FE36E1B" w14:textId="77777777" w:rsidR="00130D66" w:rsidRPr="00FB7823" w:rsidRDefault="00130D66" w:rsidP="009834AB">
      <w:pPr>
        <w:jc w:val="left"/>
        <w:rPr>
          <w:szCs w:val="21"/>
        </w:rPr>
      </w:pPr>
      <w:r w:rsidRPr="00FB7823">
        <w:rPr>
          <w:rFonts w:hint="eastAsia"/>
          <w:szCs w:val="21"/>
        </w:rPr>
        <w:t>（目的及び意義）</w:t>
      </w:r>
    </w:p>
    <w:p w14:paraId="2303BDE7" w14:textId="77777777" w:rsidR="00130D66" w:rsidRPr="00FB7823" w:rsidRDefault="00456B1A" w:rsidP="00C26CE0">
      <w:pPr>
        <w:spacing w:afterLines="50" w:after="180"/>
        <w:ind w:left="420" w:hangingChars="200" w:hanging="420"/>
        <w:jc w:val="left"/>
        <w:rPr>
          <w:szCs w:val="21"/>
        </w:rPr>
      </w:pPr>
      <w:r w:rsidRPr="00FB7823">
        <w:rPr>
          <w:rFonts w:hint="eastAsia"/>
          <w:szCs w:val="21"/>
        </w:rPr>
        <w:t>第１条　この規程は、社会福祉法人誠信会（以</w:t>
      </w:r>
      <w:bookmarkStart w:id="0" w:name="_GoBack"/>
      <w:bookmarkEnd w:id="0"/>
      <w:r w:rsidRPr="00FB7823">
        <w:rPr>
          <w:rFonts w:hint="eastAsia"/>
          <w:szCs w:val="21"/>
        </w:rPr>
        <w:t>下「当法人」という。）の定款第８条及び</w:t>
      </w:r>
      <w:r w:rsidRPr="00FB7823">
        <w:rPr>
          <w:rFonts w:hint="eastAsia"/>
          <w:szCs w:val="21"/>
        </w:rPr>
        <w:t>21</w:t>
      </w:r>
      <w:r w:rsidR="00130D66" w:rsidRPr="00FB7823">
        <w:rPr>
          <w:rFonts w:hint="eastAsia"/>
          <w:szCs w:val="21"/>
        </w:rPr>
        <w:t>条の規定に基づ</w:t>
      </w:r>
      <w:r w:rsidRPr="00FB7823">
        <w:rPr>
          <w:rFonts w:hint="eastAsia"/>
          <w:szCs w:val="21"/>
        </w:rPr>
        <w:t>き、評議員及び役員</w:t>
      </w:r>
      <w:r w:rsidR="00FB7823" w:rsidRPr="00FB7823">
        <w:rPr>
          <w:rFonts w:hint="eastAsia"/>
          <w:szCs w:val="21"/>
        </w:rPr>
        <w:t>等</w:t>
      </w:r>
      <w:r w:rsidRPr="00FB7823">
        <w:rPr>
          <w:rFonts w:hint="eastAsia"/>
          <w:szCs w:val="21"/>
        </w:rPr>
        <w:t>の報酬並びに費用弁償額（以下「報酬等」という）について</w:t>
      </w:r>
      <w:r w:rsidR="00130D66" w:rsidRPr="00FB7823">
        <w:rPr>
          <w:rFonts w:hint="eastAsia"/>
          <w:szCs w:val="21"/>
        </w:rPr>
        <w:t>定めることを目的とする。</w:t>
      </w:r>
    </w:p>
    <w:p w14:paraId="61991451" w14:textId="77777777" w:rsidR="00130D66" w:rsidRPr="00FB7823" w:rsidRDefault="00456B1A" w:rsidP="009834AB">
      <w:pPr>
        <w:jc w:val="left"/>
        <w:rPr>
          <w:szCs w:val="21"/>
        </w:rPr>
      </w:pPr>
      <w:r w:rsidRPr="00FB7823">
        <w:rPr>
          <w:rFonts w:hint="eastAsia"/>
          <w:szCs w:val="21"/>
        </w:rPr>
        <w:t>（評議員及び役員等</w:t>
      </w:r>
      <w:r w:rsidR="00130D66" w:rsidRPr="00FB7823">
        <w:rPr>
          <w:rFonts w:hint="eastAsia"/>
          <w:szCs w:val="21"/>
        </w:rPr>
        <w:t>）</w:t>
      </w:r>
    </w:p>
    <w:p w14:paraId="48AD599E" w14:textId="77777777" w:rsidR="00130D66" w:rsidRPr="00FB7823" w:rsidRDefault="00130D66" w:rsidP="00456B1A">
      <w:pPr>
        <w:jc w:val="left"/>
        <w:rPr>
          <w:szCs w:val="21"/>
        </w:rPr>
      </w:pPr>
      <w:r w:rsidRPr="00FB7823">
        <w:rPr>
          <w:rFonts w:hint="eastAsia"/>
          <w:szCs w:val="21"/>
        </w:rPr>
        <w:t xml:space="preserve">第２条　</w:t>
      </w:r>
      <w:r w:rsidR="00456B1A" w:rsidRPr="00FB7823">
        <w:rPr>
          <w:rFonts w:hint="eastAsia"/>
          <w:szCs w:val="21"/>
        </w:rPr>
        <w:t>前条に規定する評議員及び役員等は次に掲げる者をいう。</w:t>
      </w:r>
    </w:p>
    <w:p w14:paraId="3D53D558" w14:textId="77777777" w:rsidR="00130D66" w:rsidRPr="00FB7823" w:rsidRDefault="00130D66" w:rsidP="009834AB">
      <w:pPr>
        <w:jc w:val="left"/>
        <w:rPr>
          <w:szCs w:val="21"/>
        </w:rPr>
      </w:pPr>
      <w:r w:rsidRPr="00FB7823">
        <w:rPr>
          <w:rFonts w:hint="eastAsia"/>
          <w:szCs w:val="21"/>
        </w:rPr>
        <w:t xml:space="preserve">　　　（１）評議員とは定款第５条</w:t>
      </w:r>
      <w:r w:rsidR="00F70F6B" w:rsidRPr="00FB7823">
        <w:rPr>
          <w:rFonts w:hint="eastAsia"/>
          <w:szCs w:val="21"/>
        </w:rPr>
        <w:t>に基づき置かれる者をいう。</w:t>
      </w:r>
    </w:p>
    <w:p w14:paraId="542C6DBB" w14:textId="77777777" w:rsidR="00F70F6B" w:rsidRPr="00FB7823" w:rsidRDefault="00F70F6B" w:rsidP="009834AB">
      <w:pPr>
        <w:jc w:val="left"/>
        <w:rPr>
          <w:szCs w:val="21"/>
        </w:rPr>
      </w:pPr>
      <w:r w:rsidRPr="00FB7823">
        <w:rPr>
          <w:rFonts w:hint="eastAsia"/>
          <w:szCs w:val="21"/>
        </w:rPr>
        <w:t xml:space="preserve">　　　（２）役員とは、理事及び監事をいう。</w:t>
      </w:r>
      <w:r w:rsidR="00456B1A" w:rsidRPr="00FB7823">
        <w:rPr>
          <w:rFonts w:hint="eastAsia"/>
          <w:szCs w:val="21"/>
        </w:rPr>
        <w:t>（ただし、理事長及び理事兼施設長を除く。）</w:t>
      </w:r>
    </w:p>
    <w:p w14:paraId="477A73D4" w14:textId="77777777" w:rsidR="00F70F6B" w:rsidRPr="00FB7823" w:rsidRDefault="00456B1A" w:rsidP="00C26CE0">
      <w:pPr>
        <w:spacing w:afterLines="50" w:after="180"/>
        <w:jc w:val="left"/>
        <w:rPr>
          <w:szCs w:val="21"/>
        </w:rPr>
      </w:pPr>
      <w:r w:rsidRPr="00FB7823">
        <w:rPr>
          <w:rFonts w:hint="eastAsia"/>
          <w:szCs w:val="21"/>
        </w:rPr>
        <w:t xml:space="preserve">　　　（３）その他理事長が必要と認めた者。</w:t>
      </w:r>
    </w:p>
    <w:p w14:paraId="3FBA5E23" w14:textId="77777777" w:rsidR="00F70F6B" w:rsidRPr="00FB7823" w:rsidRDefault="00F70F6B" w:rsidP="009834AB">
      <w:pPr>
        <w:jc w:val="left"/>
        <w:rPr>
          <w:szCs w:val="21"/>
        </w:rPr>
      </w:pPr>
      <w:r w:rsidRPr="00FB7823">
        <w:rPr>
          <w:rFonts w:hint="eastAsia"/>
          <w:szCs w:val="21"/>
        </w:rPr>
        <w:t>（報酬の支給）</w:t>
      </w:r>
    </w:p>
    <w:p w14:paraId="6BBA418C" w14:textId="77777777" w:rsidR="00F70F6B" w:rsidRPr="00FB7823" w:rsidRDefault="00456B1A" w:rsidP="00C26CE0">
      <w:pPr>
        <w:spacing w:afterLines="50" w:after="180"/>
        <w:ind w:left="420" w:hangingChars="200" w:hanging="420"/>
        <w:jc w:val="left"/>
        <w:rPr>
          <w:szCs w:val="21"/>
        </w:rPr>
      </w:pPr>
      <w:r w:rsidRPr="00FB7823">
        <w:rPr>
          <w:rFonts w:hint="eastAsia"/>
          <w:szCs w:val="21"/>
        </w:rPr>
        <w:t>第３条　当</w:t>
      </w:r>
      <w:r w:rsidR="00F70F6B" w:rsidRPr="00FB7823">
        <w:rPr>
          <w:rFonts w:hint="eastAsia"/>
          <w:szCs w:val="21"/>
        </w:rPr>
        <w:t>法人は、勤務の実態に即して支給することとし、評議員及び役員</w:t>
      </w:r>
      <w:r w:rsidRPr="00FB7823">
        <w:rPr>
          <w:rFonts w:hint="eastAsia"/>
          <w:szCs w:val="21"/>
        </w:rPr>
        <w:t>等</w:t>
      </w:r>
      <w:r w:rsidR="00F70F6B" w:rsidRPr="00FB7823">
        <w:rPr>
          <w:rFonts w:hint="eastAsia"/>
          <w:szCs w:val="21"/>
        </w:rPr>
        <w:t>の地位にあることのみによっては、支給しない。</w:t>
      </w:r>
    </w:p>
    <w:p w14:paraId="63719A15" w14:textId="77777777" w:rsidR="00F70F6B" w:rsidRPr="00FB7823" w:rsidRDefault="00F70F6B" w:rsidP="009834AB">
      <w:pPr>
        <w:jc w:val="left"/>
        <w:rPr>
          <w:szCs w:val="21"/>
        </w:rPr>
      </w:pPr>
      <w:r w:rsidRPr="00FB7823">
        <w:rPr>
          <w:rFonts w:hint="eastAsia"/>
          <w:szCs w:val="21"/>
        </w:rPr>
        <w:t>（報酬等の額の決定）</w:t>
      </w:r>
    </w:p>
    <w:p w14:paraId="18310C25" w14:textId="77777777" w:rsidR="00DA2C2F" w:rsidRPr="00FB7823" w:rsidRDefault="00456B1A" w:rsidP="00C26CE0">
      <w:pPr>
        <w:spacing w:afterLines="50" w:after="180"/>
        <w:jc w:val="left"/>
        <w:rPr>
          <w:szCs w:val="21"/>
        </w:rPr>
      </w:pPr>
      <w:r w:rsidRPr="00FB7823">
        <w:rPr>
          <w:rFonts w:hint="eastAsia"/>
          <w:szCs w:val="21"/>
        </w:rPr>
        <w:t>第４条　当</w:t>
      </w:r>
      <w:r w:rsidR="00F70F6B" w:rsidRPr="00FB7823">
        <w:rPr>
          <w:rFonts w:hint="eastAsia"/>
          <w:szCs w:val="21"/>
        </w:rPr>
        <w:t>法人の</w:t>
      </w:r>
      <w:r w:rsidR="00DA2C2F" w:rsidRPr="00FB7823">
        <w:rPr>
          <w:rFonts w:hint="eastAsia"/>
          <w:szCs w:val="21"/>
        </w:rPr>
        <w:t>評議員及び役員</w:t>
      </w:r>
      <w:r w:rsidRPr="00FB7823">
        <w:rPr>
          <w:rFonts w:hint="eastAsia"/>
          <w:szCs w:val="21"/>
        </w:rPr>
        <w:t>等</w:t>
      </w:r>
      <w:r w:rsidR="00DA2C2F" w:rsidRPr="00FB7823">
        <w:rPr>
          <w:rFonts w:hint="eastAsia"/>
          <w:szCs w:val="21"/>
        </w:rPr>
        <w:t>の報酬は、無報酬とする。</w:t>
      </w:r>
    </w:p>
    <w:p w14:paraId="2CABAC3A" w14:textId="77777777" w:rsidR="00DA2C2F" w:rsidRPr="00FB7823" w:rsidRDefault="00DA2C2F" w:rsidP="009834AB">
      <w:pPr>
        <w:jc w:val="left"/>
        <w:rPr>
          <w:szCs w:val="21"/>
        </w:rPr>
      </w:pPr>
      <w:r w:rsidRPr="00FB7823">
        <w:rPr>
          <w:rFonts w:hint="eastAsia"/>
          <w:szCs w:val="21"/>
        </w:rPr>
        <w:t>（費用弁償</w:t>
      </w:r>
      <w:r w:rsidR="00456B1A" w:rsidRPr="00FB7823">
        <w:rPr>
          <w:rFonts w:hint="eastAsia"/>
          <w:szCs w:val="21"/>
        </w:rPr>
        <w:t>額</w:t>
      </w:r>
      <w:r w:rsidRPr="00FB7823">
        <w:rPr>
          <w:rFonts w:hint="eastAsia"/>
          <w:szCs w:val="21"/>
        </w:rPr>
        <w:t>）</w:t>
      </w:r>
    </w:p>
    <w:p w14:paraId="50FAFD2B" w14:textId="77777777" w:rsidR="000C5208" w:rsidRPr="00FB7823" w:rsidRDefault="00456B1A" w:rsidP="00C26CE0">
      <w:pPr>
        <w:spacing w:afterLines="50" w:after="180"/>
        <w:ind w:left="420" w:hangingChars="200" w:hanging="420"/>
        <w:jc w:val="left"/>
        <w:rPr>
          <w:szCs w:val="21"/>
        </w:rPr>
      </w:pPr>
      <w:r w:rsidRPr="00FB7823">
        <w:rPr>
          <w:rFonts w:hint="eastAsia"/>
          <w:szCs w:val="21"/>
        </w:rPr>
        <w:t>第５条　この規程に掲げる</w:t>
      </w:r>
      <w:r w:rsidR="00DA2C2F" w:rsidRPr="00FB7823">
        <w:rPr>
          <w:rFonts w:hint="eastAsia"/>
          <w:szCs w:val="21"/>
        </w:rPr>
        <w:t>評議員及び役員</w:t>
      </w:r>
      <w:r w:rsidRPr="00FB7823">
        <w:rPr>
          <w:rFonts w:hint="eastAsia"/>
          <w:szCs w:val="21"/>
        </w:rPr>
        <w:t>等の費用弁償額は次のとおりとし、評議員会、理事会及び会計監査等に出席した場合に支給する。</w:t>
      </w:r>
    </w:p>
    <w:tbl>
      <w:tblPr>
        <w:tblStyle w:val="a3"/>
        <w:tblW w:w="0" w:type="auto"/>
        <w:tblInd w:w="1680" w:type="dxa"/>
        <w:tblLook w:val="04A0" w:firstRow="1" w:lastRow="0" w:firstColumn="1" w:lastColumn="0" w:noHBand="0" w:noVBand="1"/>
      </w:tblPr>
      <w:tblGrid>
        <w:gridCol w:w="2012"/>
        <w:gridCol w:w="2492"/>
        <w:gridCol w:w="1715"/>
      </w:tblGrid>
      <w:tr w:rsidR="00DA2C2F" w:rsidRPr="00FB7823" w14:paraId="08FF541B" w14:textId="77777777" w:rsidTr="00FB7823">
        <w:trPr>
          <w:trHeight w:val="412"/>
        </w:trPr>
        <w:tc>
          <w:tcPr>
            <w:tcW w:w="2012" w:type="dxa"/>
            <w:vAlign w:val="center"/>
          </w:tcPr>
          <w:p w14:paraId="47CF3B21" w14:textId="77777777" w:rsidR="00DA2C2F" w:rsidRPr="00FB7823" w:rsidRDefault="00DA2C2F" w:rsidP="00172DC7">
            <w:pPr>
              <w:jc w:val="center"/>
              <w:rPr>
                <w:szCs w:val="21"/>
              </w:rPr>
            </w:pPr>
            <w:r w:rsidRPr="00FB7823">
              <w:rPr>
                <w:rFonts w:hint="eastAsia"/>
                <w:szCs w:val="21"/>
              </w:rPr>
              <w:t>役職名</w:t>
            </w:r>
          </w:p>
        </w:tc>
        <w:tc>
          <w:tcPr>
            <w:tcW w:w="2492" w:type="dxa"/>
            <w:vAlign w:val="center"/>
          </w:tcPr>
          <w:p w14:paraId="741C3907" w14:textId="77777777" w:rsidR="00DA2C2F" w:rsidRPr="00FB7823" w:rsidRDefault="00DA2C2F" w:rsidP="00172DC7">
            <w:pPr>
              <w:jc w:val="center"/>
              <w:rPr>
                <w:szCs w:val="21"/>
              </w:rPr>
            </w:pPr>
            <w:r w:rsidRPr="00FB7823">
              <w:rPr>
                <w:rFonts w:hint="eastAsia"/>
                <w:szCs w:val="21"/>
              </w:rPr>
              <w:t>費用弁償額</w:t>
            </w:r>
          </w:p>
        </w:tc>
        <w:tc>
          <w:tcPr>
            <w:tcW w:w="1715" w:type="dxa"/>
            <w:vAlign w:val="center"/>
          </w:tcPr>
          <w:p w14:paraId="79C4ABCA" w14:textId="77777777" w:rsidR="00DA2C2F" w:rsidRPr="00FB7823" w:rsidRDefault="00DA2C2F" w:rsidP="00172DC7">
            <w:pPr>
              <w:jc w:val="center"/>
              <w:rPr>
                <w:szCs w:val="21"/>
              </w:rPr>
            </w:pPr>
            <w:r w:rsidRPr="00FB7823">
              <w:rPr>
                <w:rFonts w:hint="eastAsia"/>
                <w:szCs w:val="21"/>
              </w:rPr>
              <w:t>備考</w:t>
            </w:r>
          </w:p>
        </w:tc>
      </w:tr>
      <w:tr w:rsidR="00DA2C2F" w:rsidRPr="00FB7823" w14:paraId="7921022E" w14:textId="77777777" w:rsidTr="00FB7823">
        <w:trPr>
          <w:trHeight w:val="395"/>
        </w:trPr>
        <w:tc>
          <w:tcPr>
            <w:tcW w:w="2012" w:type="dxa"/>
            <w:vAlign w:val="center"/>
          </w:tcPr>
          <w:p w14:paraId="464A3CB1" w14:textId="77777777" w:rsidR="00DA2C2F" w:rsidRPr="00FB7823" w:rsidRDefault="00DA2C2F" w:rsidP="00172DC7">
            <w:pPr>
              <w:jc w:val="center"/>
              <w:rPr>
                <w:szCs w:val="21"/>
              </w:rPr>
            </w:pPr>
            <w:r w:rsidRPr="00FB7823">
              <w:rPr>
                <w:rFonts w:hint="eastAsia"/>
                <w:szCs w:val="21"/>
              </w:rPr>
              <w:t>評議員・役員</w:t>
            </w:r>
          </w:p>
        </w:tc>
        <w:tc>
          <w:tcPr>
            <w:tcW w:w="2492" w:type="dxa"/>
            <w:vAlign w:val="center"/>
          </w:tcPr>
          <w:p w14:paraId="29072493" w14:textId="77777777" w:rsidR="00DA2C2F" w:rsidRPr="00FB7823" w:rsidRDefault="00DA2C2F" w:rsidP="00172DC7">
            <w:pPr>
              <w:jc w:val="center"/>
              <w:rPr>
                <w:szCs w:val="21"/>
              </w:rPr>
            </w:pPr>
            <w:r w:rsidRPr="00FB7823">
              <w:rPr>
                <w:rFonts w:hint="eastAsia"/>
                <w:szCs w:val="21"/>
              </w:rPr>
              <w:t>１回　３，０００円</w:t>
            </w:r>
          </w:p>
        </w:tc>
        <w:tc>
          <w:tcPr>
            <w:tcW w:w="1715" w:type="dxa"/>
            <w:vAlign w:val="center"/>
          </w:tcPr>
          <w:p w14:paraId="1212DFD1" w14:textId="77777777" w:rsidR="00DA2C2F" w:rsidRPr="00FB7823" w:rsidRDefault="00DA2C2F" w:rsidP="00172DC7">
            <w:pPr>
              <w:jc w:val="center"/>
              <w:rPr>
                <w:szCs w:val="21"/>
              </w:rPr>
            </w:pPr>
          </w:p>
        </w:tc>
      </w:tr>
      <w:tr w:rsidR="00DA2C2F" w:rsidRPr="00FB7823" w14:paraId="7F2E490D" w14:textId="77777777" w:rsidTr="00FB7823">
        <w:trPr>
          <w:trHeight w:val="429"/>
        </w:trPr>
        <w:tc>
          <w:tcPr>
            <w:tcW w:w="2012" w:type="dxa"/>
            <w:vAlign w:val="center"/>
          </w:tcPr>
          <w:p w14:paraId="025D93D4" w14:textId="77777777" w:rsidR="00DA2C2F" w:rsidRPr="00FB7823" w:rsidRDefault="00DA2C2F" w:rsidP="00172DC7">
            <w:pPr>
              <w:jc w:val="center"/>
              <w:rPr>
                <w:szCs w:val="21"/>
              </w:rPr>
            </w:pPr>
            <w:r w:rsidRPr="00FB7823">
              <w:rPr>
                <w:rFonts w:hint="eastAsia"/>
                <w:szCs w:val="21"/>
              </w:rPr>
              <w:t>そ　の　他</w:t>
            </w:r>
          </w:p>
        </w:tc>
        <w:tc>
          <w:tcPr>
            <w:tcW w:w="2492" w:type="dxa"/>
            <w:vAlign w:val="center"/>
          </w:tcPr>
          <w:p w14:paraId="5AFCDBE5" w14:textId="77777777" w:rsidR="00DA2C2F" w:rsidRPr="00FB7823" w:rsidRDefault="00DA2C2F" w:rsidP="00172DC7">
            <w:pPr>
              <w:jc w:val="center"/>
              <w:rPr>
                <w:szCs w:val="21"/>
              </w:rPr>
            </w:pPr>
            <w:r w:rsidRPr="00FB7823">
              <w:rPr>
                <w:rFonts w:hint="eastAsia"/>
                <w:szCs w:val="21"/>
              </w:rPr>
              <w:t>１回　３，０００円</w:t>
            </w:r>
          </w:p>
        </w:tc>
        <w:tc>
          <w:tcPr>
            <w:tcW w:w="1715" w:type="dxa"/>
            <w:vAlign w:val="center"/>
          </w:tcPr>
          <w:p w14:paraId="318CBCA8" w14:textId="77777777" w:rsidR="00DA2C2F" w:rsidRPr="00FB7823" w:rsidRDefault="00DA2C2F" w:rsidP="00172DC7">
            <w:pPr>
              <w:jc w:val="center"/>
              <w:rPr>
                <w:szCs w:val="21"/>
              </w:rPr>
            </w:pPr>
          </w:p>
        </w:tc>
      </w:tr>
    </w:tbl>
    <w:p w14:paraId="2DB577A0" w14:textId="77777777" w:rsidR="00DA2C2F" w:rsidRPr="00FB7823" w:rsidRDefault="00DA2C2F" w:rsidP="009834AB">
      <w:pPr>
        <w:jc w:val="left"/>
        <w:rPr>
          <w:szCs w:val="21"/>
        </w:rPr>
      </w:pPr>
    </w:p>
    <w:p w14:paraId="25BB115D" w14:textId="77777777" w:rsidR="00DA2C2F" w:rsidRPr="00FB7823" w:rsidRDefault="00DA2C2F" w:rsidP="009834AB">
      <w:pPr>
        <w:jc w:val="left"/>
        <w:rPr>
          <w:szCs w:val="21"/>
        </w:rPr>
      </w:pPr>
      <w:r w:rsidRPr="00FB7823">
        <w:rPr>
          <w:rFonts w:hint="eastAsia"/>
          <w:szCs w:val="21"/>
        </w:rPr>
        <w:t>（公　表）</w:t>
      </w:r>
    </w:p>
    <w:p w14:paraId="1495E744" w14:textId="77777777" w:rsidR="00453E11" w:rsidRPr="00FB7823" w:rsidRDefault="00456B1A" w:rsidP="00C26CE0">
      <w:pPr>
        <w:spacing w:afterLines="50" w:after="180"/>
        <w:ind w:left="420" w:hangingChars="200" w:hanging="420"/>
        <w:jc w:val="left"/>
        <w:rPr>
          <w:szCs w:val="21"/>
        </w:rPr>
      </w:pPr>
      <w:r w:rsidRPr="00FB7823">
        <w:rPr>
          <w:rFonts w:hint="eastAsia"/>
          <w:szCs w:val="21"/>
        </w:rPr>
        <w:t>第６条　当</w:t>
      </w:r>
      <w:r w:rsidR="00DA2C2F" w:rsidRPr="00FB7823">
        <w:rPr>
          <w:rFonts w:hint="eastAsia"/>
          <w:szCs w:val="21"/>
        </w:rPr>
        <w:t>法人は、この規程をもって、社会福祉法第５９条に定める報酬等の支給の基準として公表する。</w:t>
      </w:r>
    </w:p>
    <w:p w14:paraId="55D5E44F" w14:textId="77777777" w:rsidR="00453E11" w:rsidRPr="00FB7823" w:rsidRDefault="00453E11" w:rsidP="00453E11">
      <w:pPr>
        <w:jc w:val="left"/>
        <w:rPr>
          <w:szCs w:val="21"/>
        </w:rPr>
      </w:pPr>
      <w:r w:rsidRPr="00FB7823">
        <w:rPr>
          <w:rFonts w:hint="eastAsia"/>
          <w:szCs w:val="21"/>
        </w:rPr>
        <w:t>（改　廃）</w:t>
      </w:r>
    </w:p>
    <w:p w14:paraId="09A484EB" w14:textId="77777777" w:rsidR="00F4276A" w:rsidRPr="00FB7823" w:rsidRDefault="00453E11" w:rsidP="00C26CE0">
      <w:pPr>
        <w:spacing w:afterLines="50" w:after="180"/>
        <w:jc w:val="left"/>
        <w:rPr>
          <w:szCs w:val="21"/>
        </w:rPr>
      </w:pPr>
      <w:r w:rsidRPr="00FB7823">
        <w:rPr>
          <w:rFonts w:hint="eastAsia"/>
          <w:szCs w:val="21"/>
        </w:rPr>
        <w:t>第７条　この規程の改廃は、評議員会の決議によって行なう。</w:t>
      </w:r>
    </w:p>
    <w:p w14:paraId="078BD329" w14:textId="77777777" w:rsidR="00453E11" w:rsidRPr="00FB7823" w:rsidRDefault="00453E11" w:rsidP="00453E11">
      <w:pPr>
        <w:jc w:val="left"/>
        <w:rPr>
          <w:szCs w:val="21"/>
        </w:rPr>
      </w:pPr>
      <w:r w:rsidRPr="00FB7823">
        <w:rPr>
          <w:rFonts w:hint="eastAsia"/>
          <w:szCs w:val="21"/>
        </w:rPr>
        <w:t>（補　足）</w:t>
      </w:r>
    </w:p>
    <w:p w14:paraId="1A3090AE" w14:textId="77777777" w:rsidR="00453E11" w:rsidRPr="00FB7823" w:rsidRDefault="00453E11" w:rsidP="00FB7823">
      <w:pPr>
        <w:ind w:left="420" w:hangingChars="200" w:hanging="420"/>
        <w:jc w:val="left"/>
        <w:rPr>
          <w:szCs w:val="21"/>
        </w:rPr>
      </w:pPr>
      <w:r w:rsidRPr="00FB7823">
        <w:rPr>
          <w:rFonts w:hint="eastAsia"/>
          <w:szCs w:val="21"/>
        </w:rPr>
        <w:t>第８条　この規程の実施に関し必要な事項は、理事長が評議員会の承認を経て定めるものとする。</w:t>
      </w:r>
    </w:p>
    <w:p w14:paraId="542B334F" w14:textId="77777777" w:rsidR="00453E11" w:rsidRPr="00FB7823" w:rsidRDefault="00453E11" w:rsidP="00453E11">
      <w:pPr>
        <w:jc w:val="left"/>
        <w:rPr>
          <w:szCs w:val="21"/>
          <w:shd w:val="pct15" w:color="auto" w:fill="FFFFFF"/>
        </w:rPr>
      </w:pPr>
    </w:p>
    <w:p w14:paraId="185C3E36" w14:textId="77777777" w:rsidR="00F4276A" w:rsidRPr="00FB7823" w:rsidRDefault="00453E11" w:rsidP="00FB7823">
      <w:pPr>
        <w:ind w:firstLineChars="100" w:firstLine="210"/>
        <w:jc w:val="left"/>
        <w:rPr>
          <w:szCs w:val="21"/>
        </w:rPr>
      </w:pPr>
      <w:r w:rsidRPr="00FB7823">
        <w:rPr>
          <w:rFonts w:hint="eastAsia"/>
          <w:szCs w:val="21"/>
        </w:rPr>
        <w:t>附　則</w:t>
      </w:r>
    </w:p>
    <w:p w14:paraId="25CB4F4C" w14:textId="77777777" w:rsidR="00FB7823" w:rsidRDefault="00F4276A" w:rsidP="00453E11">
      <w:pPr>
        <w:jc w:val="left"/>
        <w:rPr>
          <w:szCs w:val="21"/>
        </w:rPr>
      </w:pPr>
      <w:r w:rsidRPr="00FB7823">
        <w:rPr>
          <w:rFonts w:hint="eastAsia"/>
          <w:szCs w:val="21"/>
        </w:rPr>
        <w:t>１　現社会福祉法人誠信会役員等の費用弁償規程（平成２２年３月３０日制定）は、平成２９年３月３１日を</w:t>
      </w:r>
    </w:p>
    <w:p w14:paraId="03ADDA80" w14:textId="77777777" w:rsidR="00F4276A" w:rsidRPr="00FB7823" w:rsidRDefault="00F4276A" w:rsidP="00FB7823">
      <w:pPr>
        <w:ind w:firstLineChars="100" w:firstLine="210"/>
        <w:jc w:val="left"/>
        <w:rPr>
          <w:szCs w:val="21"/>
        </w:rPr>
      </w:pPr>
      <w:r w:rsidRPr="00FB7823">
        <w:rPr>
          <w:rFonts w:hint="eastAsia"/>
          <w:szCs w:val="21"/>
        </w:rPr>
        <w:t>もって廃止する。</w:t>
      </w:r>
    </w:p>
    <w:p w14:paraId="3FA40358" w14:textId="77777777" w:rsidR="00453E11" w:rsidRPr="00FB7823" w:rsidRDefault="00F4276A" w:rsidP="00453E11">
      <w:pPr>
        <w:jc w:val="left"/>
        <w:rPr>
          <w:szCs w:val="21"/>
        </w:rPr>
      </w:pPr>
      <w:r w:rsidRPr="00FB7823">
        <w:rPr>
          <w:rFonts w:hint="eastAsia"/>
          <w:szCs w:val="21"/>
        </w:rPr>
        <w:t>２　この規程は、平成２９年　４月　１日</w:t>
      </w:r>
      <w:r w:rsidR="00453E11" w:rsidRPr="00FB7823">
        <w:rPr>
          <w:rFonts w:hint="eastAsia"/>
          <w:szCs w:val="21"/>
        </w:rPr>
        <w:t>から施行する。</w:t>
      </w:r>
    </w:p>
    <w:sectPr w:rsidR="00453E11" w:rsidRPr="00FB7823" w:rsidSect="00FB7823"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35BCC" w14:textId="77777777" w:rsidR="00DA15ED" w:rsidRDefault="00DA15ED" w:rsidP="000B3DA2">
      <w:r>
        <w:separator/>
      </w:r>
    </w:p>
  </w:endnote>
  <w:endnote w:type="continuationSeparator" w:id="0">
    <w:p w14:paraId="0D018284" w14:textId="77777777" w:rsidR="00DA15ED" w:rsidRDefault="00DA15ED" w:rsidP="000B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E95E8" w14:textId="77777777" w:rsidR="00DA15ED" w:rsidRDefault="00DA15ED" w:rsidP="000B3DA2">
      <w:r>
        <w:separator/>
      </w:r>
    </w:p>
  </w:footnote>
  <w:footnote w:type="continuationSeparator" w:id="0">
    <w:p w14:paraId="446B27B3" w14:textId="77777777" w:rsidR="00DA15ED" w:rsidRDefault="00DA15ED" w:rsidP="000B3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fAsayMjmpBh4c86ZLBKqfWfrBDLAuOhtTMt9E7BA5xposP7m5G8YrgMhnjG+msIAnnQLTiXfNG0QG8ieO+HBQ==" w:salt="NyucVj/U8DyX+3UqkAmEJ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4AB"/>
    <w:rsid w:val="000517BB"/>
    <w:rsid w:val="00077F18"/>
    <w:rsid w:val="000B3DA2"/>
    <w:rsid w:val="000C5208"/>
    <w:rsid w:val="000F0DE8"/>
    <w:rsid w:val="000F601A"/>
    <w:rsid w:val="00130D66"/>
    <w:rsid w:val="00193FD9"/>
    <w:rsid w:val="002633B5"/>
    <w:rsid w:val="00327D1C"/>
    <w:rsid w:val="00453E11"/>
    <w:rsid w:val="00456B1A"/>
    <w:rsid w:val="00466834"/>
    <w:rsid w:val="004C3EA3"/>
    <w:rsid w:val="00552FFA"/>
    <w:rsid w:val="0060376F"/>
    <w:rsid w:val="006453A3"/>
    <w:rsid w:val="007313A1"/>
    <w:rsid w:val="007B7670"/>
    <w:rsid w:val="0087781E"/>
    <w:rsid w:val="008A1991"/>
    <w:rsid w:val="009834AB"/>
    <w:rsid w:val="00993CAE"/>
    <w:rsid w:val="009C4F1D"/>
    <w:rsid w:val="009F040C"/>
    <w:rsid w:val="00A260C3"/>
    <w:rsid w:val="00A3783E"/>
    <w:rsid w:val="00A57A6C"/>
    <w:rsid w:val="00AE7B46"/>
    <w:rsid w:val="00B82DE9"/>
    <w:rsid w:val="00C26CE0"/>
    <w:rsid w:val="00C27799"/>
    <w:rsid w:val="00C649AA"/>
    <w:rsid w:val="00CB6A47"/>
    <w:rsid w:val="00D438E7"/>
    <w:rsid w:val="00D6382B"/>
    <w:rsid w:val="00DA15ED"/>
    <w:rsid w:val="00DA2C2F"/>
    <w:rsid w:val="00DD4841"/>
    <w:rsid w:val="00E231B5"/>
    <w:rsid w:val="00E95825"/>
    <w:rsid w:val="00EA3ADF"/>
    <w:rsid w:val="00F3623D"/>
    <w:rsid w:val="00F4276A"/>
    <w:rsid w:val="00F70F6B"/>
    <w:rsid w:val="00FB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DA00E"/>
  <w15:docId w15:val="{1A420821-1051-4AE3-B3AD-E5440871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B3D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B3DA2"/>
  </w:style>
  <w:style w:type="paragraph" w:styleId="a6">
    <w:name w:val="footer"/>
    <w:basedOn w:val="a"/>
    <w:link w:val="a7"/>
    <w:uiPriority w:val="99"/>
    <w:semiHidden/>
    <w:unhideWhenUsed/>
    <w:rsid w:val="000B3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B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ひかりの子２</dc:creator>
  <cp:lastModifiedBy>根本和則</cp:lastModifiedBy>
  <cp:revision>2</cp:revision>
  <cp:lastPrinted>2017-05-10T02:09:00Z</cp:lastPrinted>
  <dcterms:created xsi:type="dcterms:W3CDTF">2019-12-31T02:41:00Z</dcterms:created>
  <dcterms:modified xsi:type="dcterms:W3CDTF">2019-12-31T02:41:00Z</dcterms:modified>
</cp:coreProperties>
</file>